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7A6D3E" w:rsidRDefault="00DE7863" w:rsidP="00DE7863">
      <w:pPr>
        <w:pStyle w:val="Nadpis4"/>
      </w:pPr>
      <w:r w:rsidRPr="007A6D3E">
        <w:t>Čestné prohlášení účastníka</w:t>
      </w:r>
    </w:p>
    <w:p w14:paraId="6EFE1C34" w14:textId="77777777" w:rsidR="00732664" w:rsidRDefault="00732664" w:rsidP="002B5FAD">
      <w:pPr>
        <w:spacing w:after="0"/>
      </w:pPr>
    </w:p>
    <w:p w14:paraId="76031308" w14:textId="1BF0AD35" w:rsidR="00732664" w:rsidRPr="008978C0" w:rsidRDefault="004E3BEE" w:rsidP="009B36DE">
      <w:pPr>
        <w:spacing w:after="0"/>
      </w:pPr>
      <w:r>
        <w:t xml:space="preserve">K </w:t>
      </w:r>
      <w:r w:rsidR="00732664">
        <w:t>podlimitní veřejn</w:t>
      </w:r>
      <w:r>
        <w:t>é</w:t>
      </w:r>
      <w:r w:rsidR="00732664">
        <w:t xml:space="preserve"> zakáz</w:t>
      </w:r>
      <w:r>
        <w:t>ce</w:t>
      </w:r>
      <w:r w:rsidR="00732664">
        <w:t xml:space="preserve"> na stavební práce </w:t>
      </w:r>
      <w:r w:rsidR="009B36DE">
        <w:t>zadávané</w:t>
      </w:r>
      <w:r w:rsidR="00732664">
        <w:t xml:space="preserve"> v otevřeném řízení dle § 56 zákona č. 134/2016 Sb., o veřejných zakázkách, ve znění pozdějších předpisů</w:t>
      </w:r>
      <w:r w:rsidR="009B36DE">
        <w:t xml:space="preserve"> </w:t>
      </w:r>
      <w:r w:rsidR="00732664" w:rsidRPr="007A6D3E">
        <w:t>s názvem</w:t>
      </w:r>
    </w:p>
    <w:p w14:paraId="76DA9B3E" w14:textId="77777777" w:rsidR="002B5FAD" w:rsidRPr="002B5FAD" w:rsidRDefault="002B5FAD" w:rsidP="002B5FAD">
      <w:pPr>
        <w:spacing w:after="0"/>
      </w:pPr>
    </w:p>
    <w:p w14:paraId="334F3264" w14:textId="4C6E6805" w:rsidR="00807408" w:rsidRPr="00E16A4F" w:rsidRDefault="00807408" w:rsidP="00807408">
      <w:pPr>
        <w:pStyle w:val="Nadpis2"/>
        <w:rPr>
          <w:rFonts w:cs="Arial"/>
          <w:sz w:val="24"/>
          <w:szCs w:val="24"/>
        </w:rPr>
      </w:pPr>
      <w:proofErr w:type="gramStart"/>
      <w:r w:rsidRPr="00E16A4F">
        <w:rPr>
          <w:rFonts w:cs="Arial"/>
          <w:sz w:val="24"/>
          <w:szCs w:val="24"/>
        </w:rPr>
        <w:t xml:space="preserve">,, </w:t>
      </w:r>
      <w:r w:rsidRPr="00E16A4F">
        <w:rPr>
          <w:rFonts w:cs="Arial"/>
          <w:sz w:val="24"/>
          <w:szCs w:val="24"/>
          <w:lang w:eastAsia="en-US"/>
        </w:rPr>
        <w:t>9 TI</w:t>
      </w:r>
      <w:proofErr w:type="gramEnd"/>
      <w:r w:rsidRPr="00E16A4F">
        <w:rPr>
          <w:rFonts w:cs="Arial"/>
          <w:sz w:val="24"/>
          <w:szCs w:val="24"/>
          <w:lang w:eastAsia="en-US"/>
        </w:rPr>
        <w:t xml:space="preserve"> (technická infrastruktura) </w:t>
      </w:r>
      <w:r w:rsidR="001557F4" w:rsidRPr="00E16A4F">
        <w:rPr>
          <w:rFonts w:cs="Arial"/>
          <w:sz w:val="24"/>
          <w:szCs w:val="24"/>
          <w:lang w:eastAsia="en-US"/>
        </w:rPr>
        <w:t>O</w:t>
      </w:r>
      <w:r w:rsidRPr="00E16A4F">
        <w:rPr>
          <w:rFonts w:cs="Arial"/>
          <w:sz w:val="24"/>
          <w:szCs w:val="24"/>
          <w:lang w:eastAsia="en-US"/>
        </w:rPr>
        <w:t>bec Křoví</w:t>
      </w:r>
      <w:r w:rsidRPr="00E16A4F">
        <w:rPr>
          <w:rFonts w:cs="Arial"/>
          <w:sz w:val="24"/>
          <w:szCs w:val="24"/>
        </w:rPr>
        <w:t>“</w:t>
      </w:r>
    </w:p>
    <w:p w14:paraId="4F2F5FBB" w14:textId="2D1B2D63" w:rsidR="00190E62" w:rsidRPr="007C5D68" w:rsidRDefault="00190E62" w:rsidP="00190E62">
      <w:pPr>
        <w:pStyle w:val="Nadpis2"/>
        <w:rPr>
          <w:sz w:val="28"/>
          <w:szCs w:val="28"/>
        </w:rPr>
      </w:pP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E25876">
        <w:rPr>
          <w:szCs w:val="20"/>
          <w:highlight w:val="yellow"/>
        </w:rPr>
        <w:t>………………………………………………………………</w:t>
      </w:r>
    </w:p>
    <w:p w14:paraId="2A216932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Sídlo / Místo podnikání: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………………………………………………………………</w:t>
      </w:r>
    </w:p>
    <w:p w14:paraId="5ECD6267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IČ / DIČ: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 xml:space="preserve">soba oprávněná jednat </w:t>
      </w:r>
      <w:r w:rsidRPr="003A666E">
        <w:rPr>
          <w:szCs w:val="20"/>
        </w:rPr>
        <w:br/>
        <w:t>jménem či za účastníka a její funkce: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4623A5D6" w14:textId="77777777" w:rsidR="00E95FB8" w:rsidRPr="00016593" w:rsidRDefault="00E95FB8" w:rsidP="00E95FB8">
      <w:pPr>
        <w:rPr>
          <w:szCs w:val="20"/>
        </w:rPr>
      </w:pPr>
    </w:p>
    <w:p w14:paraId="609DEA71" w14:textId="77777777" w:rsidR="00E95FB8" w:rsidRPr="0097295B" w:rsidRDefault="00E95FB8" w:rsidP="00E95FB8">
      <w:pPr>
        <w:rPr>
          <w:szCs w:val="20"/>
        </w:rPr>
      </w:pPr>
    </w:p>
    <w:p w14:paraId="2537D9E1" w14:textId="1C3BF989" w:rsidR="00E95FB8" w:rsidRPr="0097295B" w:rsidRDefault="00E95FB8" w:rsidP="00E95FB8">
      <w:pPr>
        <w:pStyle w:val="Odstavecseseznamem"/>
        <w:numPr>
          <w:ilvl w:val="0"/>
          <w:numId w:val="4"/>
        </w:numPr>
        <w:spacing w:after="0" w:line="360" w:lineRule="auto"/>
        <w:ind w:left="643"/>
        <w:jc w:val="both"/>
        <w:rPr>
          <w:b/>
          <w:szCs w:val="20"/>
        </w:rPr>
      </w:pPr>
      <w:r w:rsidRPr="0097295B">
        <w:rPr>
          <w:b/>
          <w:szCs w:val="20"/>
        </w:rPr>
        <w:t>Základní způsobilost dle ustanovení § 74 odst. 1 písm. b)</w:t>
      </w:r>
      <w:r w:rsidR="00FE5140" w:rsidRPr="0097295B">
        <w:rPr>
          <w:b/>
          <w:szCs w:val="20"/>
        </w:rPr>
        <w:t xml:space="preserve">, </w:t>
      </w:r>
      <w:r w:rsidRPr="0097295B">
        <w:rPr>
          <w:b/>
          <w:szCs w:val="20"/>
        </w:rPr>
        <w:t>c)</w:t>
      </w:r>
      <w:r w:rsidR="00FE5140" w:rsidRPr="0097295B">
        <w:rPr>
          <w:b/>
          <w:szCs w:val="20"/>
        </w:rPr>
        <w:t xml:space="preserve"> a e</w:t>
      </w:r>
      <w:r w:rsidRPr="0097295B">
        <w:rPr>
          <w:b/>
          <w:szCs w:val="20"/>
        </w:rPr>
        <w:t xml:space="preserve"> zákona č. 134/2016 Sb., o zadávání veřejných zakázek (dále jen „ZZVZ“): </w:t>
      </w:r>
    </w:p>
    <w:p w14:paraId="6AAE44A2" w14:textId="77777777" w:rsidR="00E95FB8" w:rsidRPr="0097295B" w:rsidRDefault="00E95FB8" w:rsidP="00E95FB8">
      <w:pPr>
        <w:pStyle w:val="Odstavecseseznamem"/>
        <w:spacing w:line="360" w:lineRule="auto"/>
        <w:ind w:left="360"/>
        <w:jc w:val="both"/>
        <w:rPr>
          <w:b/>
          <w:szCs w:val="20"/>
        </w:rPr>
      </w:pPr>
    </w:p>
    <w:p w14:paraId="3A8BE806" w14:textId="77777777" w:rsidR="00E95FB8" w:rsidRPr="0097295B" w:rsidRDefault="00E95FB8" w:rsidP="00E95FB8">
      <w:pPr>
        <w:spacing w:line="360" w:lineRule="auto"/>
        <w:jc w:val="both"/>
        <w:rPr>
          <w:szCs w:val="20"/>
        </w:rPr>
      </w:pPr>
      <w:r w:rsidRPr="0097295B">
        <w:rPr>
          <w:szCs w:val="20"/>
        </w:rPr>
        <w:t xml:space="preserve">V souladu s vyhlášenými podmínkami zadavatele ke shora uvedenému zadávacímu řízení čestně prohlašuji jako oprávněná osoba účastníka že: </w:t>
      </w:r>
    </w:p>
    <w:p w14:paraId="2450FA9C" w14:textId="77777777" w:rsidR="00E95FB8" w:rsidRPr="0097295B" w:rsidRDefault="00E95FB8" w:rsidP="00E95FB8">
      <w:pPr>
        <w:pStyle w:val="Zkladntextodsazen31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295B">
        <w:rPr>
          <w:rFonts w:ascii="Arial" w:hAnsi="Arial" w:cs="Arial"/>
          <w:sz w:val="20"/>
          <w:szCs w:val="20"/>
        </w:rPr>
        <w:t>nemám v evidenci daní zachyceny splatné daňové nedoplatky ve vztahu ke spotřební dani, a to jak v České republice, tak v zemi sídla, místa podnikání či bydliště dodavatele;</w:t>
      </w:r>
    </w:p>
    <w:p w14:paraId="06B4C516" w14:textId="77777777" w:rsidR="00FE5140" w:rsidRPr="0097295B" w:rsidRDefault="00E95FB8" w:rsidP="00E95FB8">
      <w:pPr>
        <w:pStyle w:val="Zkladntextodsazen31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295B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</w:t>
      </w:r>
    </w:p>
    <w:p w14:paraId="51AAF0A3" w14:textId="30855392" w:rsidR="00E95FB8" w:rsidRPr="0097295B" w:rsidRDefault="00FE5140" w:rsidP="00E95FB8">
      <w:pPr>
        <w:pStyle w:val="Zkladntextodsazen31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295B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dle jiného právního předpisu nebo není v obdobné situaci dle právního řádu země sídla</w:t>
      </w:r>
      <w:r w:rsidR="00E95FB8" w:rsidRPr="0097295B">
        <w:rPr>
          <w:rFonts w:ascii="Arial" w:hAnsi="Arial" w:cs="Arial"/>
          <w:sz w:val="20"/>
          <w:szCs w:val="20"/>
        </w:rPr>
        <w:t>.</w:t>
      </w:r>
    </w:p>
    <w:p w14:paraId="7F8D59C1" w14:textId="77777777" w:rsidR="00E95FB8" w:rsidRPr="0097295B" w:rsidRDefault="00E95FB8" w:rsidP="00E95FB8">
      <w:pPr>
        <w:pStyle w:val="Odstavecseseznamem"/>
        <w:numPr>
          <w:ilvl w:val="0"/>
          <w:numId w:val="4"/>
        </w:numPr>
        <w:spacing w:after="0" w:line="240" w:lineRule="auto"/>
        <w:ind w:left="643"/>
        <w:jc w:val="both"/>
        <w:rPr>
          <w:b/>
          <w:szCs w:val="20"/>
        </w:rPr>
      </w:pPr>
      <w:bookmarkStart w:id="0" w:name="_Hlk502771310"/>
      <w:r w:rsidRPr="0097295B">
        <w:rPr>
          <w:b/>
          <w:bCs/>
          <w:szCs w:val="20"/>
        </w:rPr>
        <w:t>Technická kvalifikace dle ustanovení § 79 odst. 2 písm. b) ZZVZ:</w:t>
      </w:r>
    </w:p>
    <w:p w14:paraId="6CB93E04" w14:textId="77777777" w:rsidR="00E95FB8" w:rsidRPr="0097295B" w:rsidRDefault="00E95FB8" w:rsidP="00E95FB8">
      <w:pPr>
        <w:pStyle w:val="Odstavecseseznamem"/>
        <w:ind w:left="360"/>
        <w:jc w:val="both"/>
        <w:rPr>
          <w:b/>
          <w:szCs w:val="20"/>
        </w:rPr>
      </w:pPr>
    </w:p>
    <w:p w14:paraId="03804B06" w14:textId="42FD0309" w:rsidR="00AE060C" w:rsidRPr="0097295B" w:rsidRDefault="00AE060C" w:rsidP="00AE060C">
      <w:pPr>
        <w:jc w:val="both"/>
        <w:rPr>
          <w:szCs w:val="20"/>
        </w:rPr>
      </w:pPr>
      <w:r w:rsidRPr="0097295B">
        <w:rPr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technickou kvalifikaci, což prokazuji následujícím: </w:t>
      </w:r>
    </w:p>
    <w:p w14:paraId="6BCACC5D" w14:textId="6A65E6E4" w:rsidR="00AE060C" w:rsidRPr="0097295B" w:rsidRDefault="003B75E5" w:rsidP="003B75E5">
      <w:pPr>
        <w:pStyle w:val="Zkladntextodsazen31"/>
        <w:numPr>
          <w:ilvl w:val="1"/>
          <w:numId w:val="23"/>
        </w:numPr>
        <w:spacing w:after="60" w:line="276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97295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E060C" w:rsidRPr="0097295B">
        <w:rPr>
          <w:rFonts w:ascii="Arial" w:hAnsi="Arial" w:cs="Arial"/>
          <w:b/>
          <w:sz w:val="20"/>
          <w:szCs w:val="20"/>
          <w:u w:val="single"/>
        </w:rPr>
        <w:t>Seznam nejvýznamnějších stavebních prací</w:t>
      </w:r>
      <w:r w:rsidR="00AE060C" w:rsidRPr="0097295B">
        <w:rPr>
          <w:rFonts w:ascii="Arial" w:hAnsi="Arial" w:cs="Arial"/>
          <w:sz w:val="20"/>
          <w:szCs w:val="20"/>
        </w:rPr>
        <w:t xml:space="preserve"> poskytnutých v posledních 5 letech před zahájením zadávacího řízení s uvedením jejich ceny, doby jejich poskytnutí a identifikace objednatele.</w:t>
      </w:r>
    </w:p>
    <w:p w14:paraId="3B84E082" w14:textId="59A0778B" w:rsidR="000468C3" w:rsidRPr="0097295B" w:rsidRDefault="00AE060C" w:rsidP="00B4469E">
      <w:pPr>
        <w:jc w:val="both"/>
        <w:rPr>
          <w:rFonts w:eastAsia="Calibri"/>
          <w:bCs/>
          <w:szCs w:val="20"/>
          <w:lang w:eastAsia="ar-SA"/>
        </w:rPr>
      </w:pPr>
      <w:r w:rsidRPr="0097295B">
        <w:rPr>
          <w:i/>
          <w:szCs w:val="20"/>
        </w:rPr>
        <w:t>(</w:t>
      </w:r>
      <w:r w:rsidR="00791760" w:rsidRPr="0097295B">
        <w:rPr>
          <w:i/>
          <w:szCs w:val="20"/>
        </w:rPr>
        <w:t xml:space="preserve">Za nejvýznamnější stavební práce zadavatel považuje provedení a řádné dokončení minimálně </w:t>
      </w:r>
      <w:r w:rsidR="000468C3" w:rsidRPr="0097295B">
        <w:rPr>
          <w:szCs w:val="20"/>
        </w:rPr>
        <w:t>3 (tří) stavebních zakázek</w:t>
      </w:r>
      <w:r w:rsidR="000468C3" w:rsidRPr="0097295B">
        <w:rPr>
          <w:rFonts w:eastAsia="Calibri"/>
          <w:bCs/>
          <w:szCs w:val="20"/>
          <w:lang w:eastAsia="ar-SA"/>
        </w:rPr>
        <w:t xml:space="preserve">, jejímž předmětem byla </w:t>
      </w:r>
      <w:r w:rsidR="000468C3" w:rsidRPr="0097295B">
        <w:rPr>
          <w:szCs w:val="20"/>
        </w:rPr>
        <w:t xml:space="preserve">realizace stavby obdobného charakteru spočívajících v komplexní realizaci technické infrastruktury, přičemž součástí každé zakázky byly vždy zemní práce, inženýrské sítě, komunikace, osvětlení </w:t>
      </w:r>
      <w:r w:rsidR="000468C3" w:rsidRPr="0097295B">
        <w:rPr>
          <w:rFonts w:eastAsia="Calibri"/>
          <w:bCs/>
          <w:szCs w:val="20"/>
          <w:lang w:eastAsia="ar-SA"/>
        </w:rPr>
        <w:t xml:space="preserve">v </w:t>
      </w:r>
      <w:proofErr w:type="gramStart"/>
      <w:r w:rsidR="000468C3" w:rsidRPr="0097295B">
        <w:rPr>
          <w:rFonts w:eastAsia="Calibri"/>
          <w:bCs/>
          <w:szCs w:val="20"/>
          <w:lang w:eastAsia="ar-SA"/>
        </w:rPr>
        <w:t>objemu  3500 000,</w:t>
      </w:r>
      <w:proofErr w:type="gramEnd"/>
      <w:r w:rsidR="000468C3" w:rsidRPr="0097295B">
        <w:rPr>
          <w:rFonts w:eastAsia="Calibri"/>
          <w:bCs/>
          <w:szCs w:val="20"/>
          <w:lang w:eastAsia="ar-SA"/>
        </w:rPr>
        <w:t>- Kč bez DPH alespoň jedné z nich.</w:t>
      </w:r>
    </w:p>
    <w:p w14:paraId="0F8A4556" w14:textId="77777777" w:rsidR="0093025D" w:rsidRPr="0097295B" w:rsidRDefault="0093025D" w:rsidP="00B4469E">
      <w:pPr>
        <w:jc w:val="both"/>
        <w:rPr>
          <w:szCs w:val="20"/>
        </w:rPr>
      </w:pPr>
      <w:r w:rsidRPr="0097295B">
        <w:rPr>
          <w:b/>
          <w:szCs w:val="20"/>
        </w:rPr>
        <w:t>Seznam nejvýznamnějších stavebních</w:t>
      </w:r>
      <w:r w:rsidRPr="0097295B">
        <w:rPr>
          <w:szCs w:val="20"/>
        </w:rPr>
        <w:t xml:space="preserve"> prací poskytnutých v posledních 5 letech před zahájením zadávacího řízení s uvedením jejich ceny, doby jejich poskytnutí a identifikace objednatele, </w:t>
      </w:r>
      <w:r w:rsidRPr="0097295B">
        <w:rPr>
          <w:b/>
          <w:bCs/>
          <w:szCs w:val="20"/>
        </w:rPr>
        <w:t>včetně osvědčení objednatele</w:t>
      </w:r>
      <w:r w:rsidRPr="0097295B">
        <w:rPr>
          <w:szCs w:val="20"/>
        </w:rPr>
        <w:t xml:space="preserve"> o řádném poskytnutí a dokončení nejvýznamnějších z těchto prací, dle ustanovení § 79 odst. 2 písm. a) ZZVZ.</w:t>
      </w:r>
      <w:bookmarkStart w:id="1" w:name="_GoBack"/>
      <w:bookmarkEnd w:id="1"/>
    </w:p>
    <w:p w14:paraId="049DA320" w14:textId="76D61E08" w:rsidR="00AE060C" w:rsidRPr="0097295B" w:rsidRDefault="00AE060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EB8DCCC" w14:textId="77777777" w:rsidR="00655BE8" w:rsidRPr="0097295B" w:rsidRDefault="00655BE8" w:rsidP="00655BE8">
      <w:pPr>
        <w:pStyle w:val="Podtitul"/>
        <w:spacing w:after="60"/>
        <w:rPr>
          <w:rFonts w:cs="Arial"/>
          <w:szCs w:val="20"/>
        </w:rPr>
      </w:pPr>
      <w:r w:rsidRPr="0097295B">
        <w:rPr>
          <w:rFonts w:cs="Arial"/>
          <w:szCs w:val="20"/>
          <w:u w:val="single"/>
        </w:rPr>
        <w:t>Stavební práce /zakázka/ č. 1</w:t>
      </w:r>
      <w:r w:rsidRPr="0097295B">
        <w:rPr>
          <w:rFonts w:cs="Arial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97295B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Pr="0097295B" w:rsidRDefault="00655BE8" w:rsidP="00655BE8">
      <w:pPr>
        <w:pStyle w:val="Bezmezer"/>
        <w:rPr>
          <w:szCs w:val="20"/>
        </w:rPr>
      </w:pPr>
    </w:p>
    <w:p w14:paraId="54340CDA" w14:textId="77777777" w:rsidR="00655BE8" w:rsidRPr="0097295B" w:rsidRDefault="00655BE8" w:rsidP="00655BE8">
      <w:pPr>
        <w:pStyle w:val="Podtitul"/>
        <w:spacing w:after="60"/>
        <w:rPr>
          <w:rFonts w:cs="Arial"/>
          <w:szCs w:val="20"/>
        </w:rPr>
      </w:pPr>
      <w:r w:rsidRPr="0097295B">
        <w:rPr>
          <w:rFonts w:cs="Arial"/>
          <w:szCs w:val="20"/>
          <w:u w:val="single"/>
        </w:rPr>
        <w:t>Stavební práce /zakázka/  č. 2</w:t>
      </w:r>
      <w:r w:rsidRPr="0097295B">
        <w:rPr>
          <w:rFonts w:cs="Arial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97295B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Pr="0097295B" w:rsidRDefault="00655BE8" w:rsidP="00655BE8">
      <w:pPr>
        <w:pStyle w:val="Bezmezer"/>
        <w:rPr>
          <w:szCs w:val="20"/>
        </w:rPr>
      </w:pPr>
    </w:p>
    <w:p w14:paraId="6B8D3BB7" w14:textId="77777777" w:rsidR="00655BE8" w:rsidRPr="0097295B" w:rsidRDefault="00655BE8" w:rsidP="00655BE8">
      <w:pPr>
        <w:pStyle w:val="Podtitul"/>
        <w:spacing w:after="60"/>
        <w:rPr>
          <w:rFonts w:cs="Arial"/>
          <w:szCs w:val="20"/>
        </w:rPr>
      </w:pPr>
      <w:r w:rsidRPr="0097295B">
        <w:rPr>
          <w:rFonts w:cs="Arial"/>
          <w:szCs w:val="20"/>
          <w:u w:val="single"/>
        </w:rPr>
        <w:t>Stavební práce /zakázka/ č. 3</w:t>
      </w:r>
      <w:r w:rsidRPr="0097295B">
        <w:rPr>
          <w:rFonts w:cs="Arial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97295B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97295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97295B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97295B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97295B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97295B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97295B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97295B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  <w:sz w:val="20"/>
          <w:szCs w:val="20"/>
        </w:rPr>
      </w:pPr>
      <w:r w:rsidRPr="0097295B">
        <w:rPr>
          <w:rFonts w:ascii="Arial" w:hAnsi="Arial" w:cs="Arial"/>
          <w:i/>
          <w:sz w:val="20"/>
          <w:szCs w:val="20"/>
        </w:rPr>
        <w:t>(V případě, že účastník uvede více než 3 zakázky, nakopíruje si tabulku dle svých potřeb.)</w:t>
      </w:r>
    </w:p>
    <w:p w14:paraId="41442DC6" w14:textId="77777777" w:rsidR="00265E18" w:rsidRPr="0097295B" w:rsidRDefault="00265E18" w:rsidP="00732664">
      <w:pPr>
        <w:jc w:val="both"/>
        <w:rPr>
          <w:szCs w:val="20"/>
        </w:rPr>
      </w:pPr>
      <w:r w:rsidRPr="0097295B">
        <w:rPr>
          <w:b/>
          <w:szCs w:val="20"/>
          <w:lang w:eastAsia="ar-SA"/>
        </w:rPr>
        <w:t xml:space="preserve">Přílohou </w:t>
      </w:r>
      <w:r w:rsidRPr="0097295B">
        <w:rPr>
          <w:b/>
          <w:szCs w:val="20"/>
        </w:rPr>
        <w:t>tohoto seznamu budou osvědčení objednatele</w:t>
      </w:r>
      <w:r w:rsidRPr="0097295B">
        <w:rPr>
          <w:szCs w:val="20"/>
        </w:rPr>
        <w:t xml:space="preserve"> o řádném poskytnutí těchto prací. Rovnocenným dokladem namísto osvědčení je dle ustanovení § 79 odst. 5 ZZVZ zejména smlouva s objednatelem a doklad o uskutečnění plnění dodavatele.</w:t>
      </w:r>
    </w:p>
    <w:p w14:paraId="2CB59984" w14:textId="77777777" w:rsidR="00AE060C" w:rsidRPr="0097295B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92C5A3" w14:textId="3A0C8218" w:rsidR="00AE060C" w:rsidRPr="0097295B" w:rsidRDefault="003B75E5" w:rsidP="003B75E5">
      <w:pPr>
        <w:pStyle w:val="Odstavecseseznamem"/>
        <w:numPr>
          <w:ilvl w:val="1"/>
          <w:numId w:val="23"/>
        </w:numPr>
        <w:ind w:left="426"/>
        <w:rPr>
          <w:rFonts w:eastAsia="Calibri"/>
          <w:kern w:val="1"/>
          <w:szCs w:val="20"/>
          <w:lang w:eastAsia="fa-IR" w:bidi="fa-IR"/>
        </w:rPr>
      </w:pPr>
      <w:r w:rsidRPr="0097295B">
        <w:rPr>
          <w:b/>
          <w:szCs w:val="20"/>
          <w:u w:val="single"/>
        </w:rPr>
        <w:t xml:space="preserve"> </w:t>
      </w:r>
      <w:r w:rsidR="00AE060C" w:rsidRPr="0097295B">
        <w:rPr>
          <w:rFonts w:eastAsia="Calibri"/>
          <w:b/>
          <w:kern w:val="1"/>
          <w:szCs w:val="20"/>
          <w:u w:val="single"/>
          <w:lang w:eastAsia="fa-IR" w:bidi="fa-IR"/>
        </w:rPr>
        <w:t>Seznamem</w:t>
      </w:r>
      <w:r w:rsidR="00AE060C" w:rsidRPr="0097295B">
        <w:rPr>
          <w:b/>
          <w:szCs w:val="20"/>
          <w:u w:val="single"/>
        </w:rPr>
        <w:t xml:space="preserve"> techniků nebo technických útvarů</w:t>
      </w:r>
      <w:r w:rsidR="00AE060C" w:rsidRPr="0097295B">
        <w:rPr>
          <w:b/>
          <w:szCs w:val="20"/>
        </w:rPr>
        <w:t xml:space="preserve">, </w:t>
      </w:r>
      <w:r w:rsidR="00AE060C" w:rsidRPr="0097295B">
        <w:rPr>
          <w:szCs w:val="20"/>
        </w:rPr>
        <w:t>které se budou podílet na plnění veřejné zakázky, s uvedením funkce, kterou budou zastávat při plnění veřejné zakázky</w:t>
      </w:r>
      <w:r w:rsidRPr="0097295B">
        <w:rPr>
          <w:szCs w:val="20"/>
        </w:rPr>
        <w:t xml:space="preserve"> </w:t>
      </w:r>
      <w:r w:rsidRPr="0097295B">
        <w:rPr>
          <w:rFonts w:eastAsia="Calibri"/>
          <w:kern w:val="1"/>
          <w:szCs w:val="20"/>
          <w:lang w:eastAsia="fa-IR" w:bidi="fa-IR"/>
        </w:rPr>
        <w:t>dle ustanovení § 79 odst. 2 písm. c) ZZVZ.</w:t>
      </w:r>
    </w:p>
    <w:p w14:paraId="7C180A64" w14:textId="5761F9FC" w:rsidR="00655BE8" w:rsidRPr="0097295B" w:rsidRDefault="00655BE8" w:rsidP="00655BE8">
      <w:pPr>
        <w:pStyle w:val="Zkladntextodsazen31"/>
        <w:spacing w:afterLines="60" w:after="144" w:line="276" w:lineRule="auto"/>
        <w:ind w:left="360"/>
        <w:jc w:val="both"/>
        <w:rPr>
          <w:rFonts w:ascii="Arial" w:hAnsi="Arial" w:cs="Arial"/>
          <w:bCs/>
          <w:i/>
          <w:sz w:val="20"/>
          <w:szCs w:val="20"/>
          <w:lang w:eastAsia="ar-SA"/>
        </w:rPr>
      </w:pPr>
      <w:r w:rsidRPr="0097295B">
        <w:rPr>
          <w:rFonts w:ascii="Arial" w:hAnsi="Arial" w:cs="Arial"/>
          <w:i/>
          <w:sz w:val="20"/>
          <w:szCs w:val="20"/>
        </w:rPr>
        <w:t xml:space="preserve">(Zadavatel požaduje minimálně 1 osobu na pozici stavbyvedoucího s minimálně SŠ vzděláním, </w:t>
      </w:r>
      <w:r w:rsidRPr="0097295B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</w:rPr>
        <w:t>autorizac</w:t>
      </w:r>
      <w:r w:rsidRPr="0097295B">
        <w:rPr>
          <w:rFonts w:ascii="Arial" w:hAnsi="Arial" w:cs="Arial"/>
          <w:bCs/>
          <w:i/>
          <w:sz w:val="20"/>
          <w:szCs w:val="20"/>
          <w:lang w:eastAsia="ar-SA"/>
        </w:rPr>
        <w:t>í</w:t>
      </w:r>
      <w:r w:rsidRPr="0097295B">
        <w:rPr>
          <w:rFonts w:ascii="Arial" w:hAnsi="Arial" w:cs="Arial"/>
          <w:i/>
          <w:kern w:val="0"/>
          <w:sz w:val="20"/>
          <w:szCs w:val="20"/>
        </w:rPr>
        <w:t>, vydané ČKAIT dle zákona o autorizaci</w:t>
      </w:r>
      <w:r w:rsidRPr="0097295B">
        <w:rPr>
          <w:rFonts w:ascii="Arial" w:hAnsi="Arial" w:cs="Arial"/>
          <w:bCs/>
          <w:i/>
          <w:kern w:val="0"/>
          <w:sz w:val="20"/>
          <w:szCs w:val="20"/>
          <w:lang w:eastAsia="ar-SA"/>
        </w:rPr>
        <w:t xml:space="preserve"> </w:t>
      </w:r>
      <w:r w:rsidRPr="0097295B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</w:rPr>
        <w:t>v oboru „</w:t>
      </w:r>
      <w:r w:rsidRPr="0097295B">
        <w:rPr>
          <w:rFonts w:ascii="Arial" w:eastAsia="Times New Roman" w:hAnsi="Arial" w:cs="Arial"/>
          <w:i/>
          <w:kern w:val="0"/>
          <w:sz w:val="20"/>
          <w:szCs w:val="20"/>
        </w:rPr>
        <w:t>Pozemní stavby</w:t>
      </w:r>
      <w:r w:rsidRPr="0097295B">
        <w:rPr>
          <w:rFonts w:ascii="Arial" w:hAnsi="Arial" w:cs="Arial"/>
          <w:i/>
          <w:sz w:val="20"/>
          <w:szCs w:val="20"/>
        </w:rPr>
        <w:t>“, minimálně 5tiletou praxí</w:t>
      </w:r>
      <w:r w:rsidR="003D5C16" w:rsidRPr="0097295B">
        <w:rPr>
          <w:rFonts w:ascii="Arial" w:hAnsi="Arial" w:cs="Arial"/>
          <w:i/>
          <w:sz w:val="20"/>
          <w:szCs w:val="20"/>
        </w:rPr>
        <w:t xml:space="preserve"> v oboru pozemních staveb na pozici stavbyvedoucího</w:t>
      </w:r>
      <w:r w:rsidR="00E508EA" w:rsidRPr="0097295B">
        <w:rPr>
          <w:rFonts w:ascii="Arial" w:hAnsi="Arial" w:cs="Arial"/>
          <w:bCs/>
          <w:i/>
          <w:sz w:val="20"/>
          <w:szCs w:val="20"/>
          <w:lang w:eastAsia="ar-SA"/>
        </w:rPr>
        <w:t>)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:rsidRPr="0097295B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Pr="0097295B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:rsidRPr="0097295B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Pr="0097295B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t xml:space="preserve">Jméno a </w:t>
            </w:r>
            <w:r w:rsidRPr="0097295B">
              <w:rPr>
                <w:b/>
                <w:szCs w:val="20"/>
              </w:rPr>
              <w:t>příjmení</w:t>
            </w:r>
            <w:r w:rsidRPr="0097295B"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Pr="0097295B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:rsidRPr="0097295B" w14:paraId="3C1D0230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C46E4" w14:textId="77777777" w:rsidR="00AE060C" w:rsidRPr="0097295B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lastRenderedPageBreak/>
              <w:t xml:space="preserve">Identifikace </w:t>
            </w:r>
            <w:r w:rsidRPr="0097295B">
              <w:rPr>
                <w:b/>
                <w:szCs w:val="20"/>
              </w:rPr>
              <w:t>nejvyššího</w:t>
            </w:r>
            <w:r w:rsidRPr="0097295B"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181" w14:textId="77777777" w:rsidR="00AE060C" w:rsidRPr="0097295B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0C2599" w:rsidRPr="0097295B" w14:paraId="715BC96C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0380A" w14:textId="4F45C6CB" w:rsidR="000C2599" w:rsidRPr="0097295B" w:rsidRDefault="000C2599" w:rsidP="000C2599">
            <w:pPr>
              <w:spacing w:after="0" w:line="240" w:lineRule="auto"/>
              <w:rPr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t xml:space="preserve">Uvedená osoba je nositelem </w:t>
            </w:r>
            <w:r w:rsidRPr="0097295B">
              <w:rPr>
                <w:b/>
                <w:szCs w:val="20"/>
              </w:rPr>
              <w:t xml:space="preserve">osvědčení v oboru pozemní </w:t>
            </w:r>
            <w:r w:rsidRPr="0097295B">
              <w:rPr>
                <w:b/>
                <w:color w:val="000000"/>
                <w:szCs w:val="20"/>
              </w:rPr>
              <w:t>stavby</w:t>
            </w:r>
            <w:r w:rsidRPr="0097295B">
              <w:rPr>
                <w:b/>
                <w:szCs w:val="20"/>
              </w:rPr>
              <w:t xml:space="preserve"> podle zákona č. 360/1992 Sb., ve znění pozdějších předpisů. V</w:t>
            </w:r>
            <w:r w:rsidRPr="0097295B">
              <w:rPr>
                <w:b/>
                <w:color w:val="000000"/>
                <w:szCs w:val="20"/>
              </w:rPr>
              <w:t>yplnit ano/ne, případně č. osvědčení: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C61" w14:textId="77777777" w:rsidR="000C2599" w:rsidRPr="0097295B" w:rsidRDefault="000C2599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:rsidRPr="0097295B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Pr="0097295B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Pr="0097295B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:rsidRPr="0097295B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Pr="0097295B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97295B"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Pr="0097295B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0E12A600" w:rsidR="00AE060C" w:rsidRPr="0097295B" w:rsidRDefault="00AE060C" w:rsidP="00AE060C">
      <w:pPr>
        <w:rPr>
          <w:szCs w:val="20"/>
        </w:rPr>
      </w:pPr>
    </w:p>
    <w:p w14:paraId="7C76FA6E" w14:textId="24A53555" w:rsidR="003B75E5" w:rsidRPr="0097295B" w:rsidRDefault="003B75E5" w:rsidP="00AE060C">
      <w:pPr>
        <w:rPr>
          <w:szCs w:val="20"/>
        </w:rPr>
      </w:pPr>
    </w:p>
    <w:p w14:paraId="48F98DEF" w14:textId="7AA13747" w:rsidR="00791760" w:rsidRPr="0097295B" w:rsidRDefault="00AE060C" w:rsidP="00AE060C">
      <w:pPr>
        <w:jc w:val="both"/>
        <w:rPr>
          <w:b/>
          <w:szCs w:val="20"/>
        </w:rPr>
      </w:pPr>
      <w:r w:rsidRPr="0097295B">
        <w:rPr>
          <w:b/>
          <w:szCs w:val="20"/>
          <w:u w:val="single"/>
        </w:rPr>
        <w:t>V případě, že se stanu vybraným</w:t>
      </w:r>
      <w:r w:rsidRPr="0097295B">
        <w:rPr>
          <w:szCs w:val="20"/>
          <w:u w:val="single"/>
        </w:rPr>
        <w:t xml:space="preserve"> </w:t>
      </w:r>
      <w:r w:rsidRPr="0097295B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 w:rsidRPr="0097295B">
        <w:rPr>
          <w:b/>
          <w:szCs w:val="20"/>
        </w:rPr>
        <w:t>.</w:t>
      </w:r>
    </w:p>
    <w:p w14:paraId="3CD9DE16" w14:textId="2D88A1D3" w:rsidR="00AE060C" w:rsidRPr="0097295B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B4F9C3" w14:textId="52DE8D13" w:rsidR="00996C8A" w:rsidRPr="0097295B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Pr="0097295B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Pr="0097295B" w:rsidRDefault="00DE7863" w:rsidP="0080681E">
      <w:pPr>
        <w:rPr>
          <w:szCs w:val="20"/>
        </w:rPr>
      </w:pPr>
      <w:r w:rsidRPr="0097295B">
        <w:rPr>
          <w:szCs w:val="20"/>
        </w:rPr>
        <w:t>V …………………………….…… dne ……………………</w:t>
      </w:r>
    </w:p>
    <w:p w14:paraId="7D53900C" w14:textId="555B327D" w:rsidR="0080681E" w:rsidRPr="0097295B" w:rsidRDefault="0080681E" w:rsidP="0080681E">
      <w:pPr>
        <w:rPr>
          <w:szCs w:val="20"/>
        </w:rPr>
      </w:pPr>
    </w:p>
    <w:p w14:paraId="26ACCA7E" w14:textId="31273739" w:rsidR="00996C8A" w:rsidRPr="0097295B" w:rsidRDefault="00996C8A" w:rsidP="0080681E">
      <w:pPr>
        <w:rPr>
          <w:szCs w:val="20"/>
        </w:rPr>
      </w:pPr>
    </w:p>
    <w:p w14:paraId="487E4CAA" w14:textId="791DA301" w:rsidR="00996C8A" w:rsidRPr="0097295B" w:rsidRDefault="00996C8A" w:rsidP="0080681E">
      <w:pPr>
        <w:rPr>
          <w:szCs w:val="20"/>
        </w:rPr>
      </w:pPr>
    </w:p>
    <w:p w14:paraId="01035D32" w14:textId="77777777" w:rsidR="00996C8A" w:rsidRPr="0097295B" w:rsidRDefault="00996C8A" w:rsidP="0080681E">
      <w:pPr>
        <w:rPr>
          <w:szCs w:val="20"/>
        </w:rPr>
      </w:pPr>
    </w:p>
    <w:bookmarkEnd w:id="0"/>
    <w:p w14:paraId="1EC4EF7C" w14:textId="34F10DF2" w:rsidR="00122EBC" w:rsidRPr="0097295B" w:rsidRDefault="00DE7863" w:rsidP="00F402AD">
      <w:pPr>
        <w:spacing w:after="0" w:line="240" w:lineRule="auto"/>
        <w:ind w:left="4247" w:firstLine="709"/>
        <w:rPr>
          <w:szCs w:val="20"/>
        </w:rPr>
      </w:pPr>
      <w:r w:rsidRPr="0097295B">
        <w:rPr>
          <w:szCs w:val="20"/>
        </w:rPr>
        <w:t>…………………………………………………………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 w:rsidRPr="0097295B">
        <w:rPr>
          <w:szCs w:val="20"/>
        </w:rPr>
        <w:t>Jméno, podpis</w:t>
      </w:r>
      <w:r w:rsidR="0080681E" w:rsidRPr="0097295B">
        <w:rPr>
          <w:szCs w:val="20"/>
        </w:rPr>
        <w:t xml:space="preserve">, </w:t>
      </w:r>
      <w:r w:rsidRPr="0097295B">
        <w:rPr>
          <w:szCs w:val="20"/>
        </w:rPr>
        <w:t>razítko oprávněné osoby účastn</w:t>
      </w:r>
      <w:r w:rsidRPr="00592DFD">
        <w:t>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B4469E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B4469E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01AD"/>
    <w:multiLevelType w:val="hybridMultilevel"/>
    <w:tmpl w:val="13807DF2"/>
    <w:lvl w:ilvl="0" w:tplc="A2EEF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06D18"/>
    <w:multiLevelType w:val="hybridMultilevel"/>
    <w:tmpl w:val="1D548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05431"/>
    <w:multiLevelType w:val="multilevel"/>
    <w:tmpl w:val="4816C3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8" w15:restartNumberingAfterBreak="0">
    <w:nsid w:val="386E1F24"/>
    <w:multiLevelType w:val="hybridMultilevel"/>
    <w:tmpl w:val="D4FA2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D266734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C7D5A"/>
    <w:multiLevelType w:val="hybridMultilevel"/>
    <w:tmpl w:val="64429864"/>
    <w:lvl w:ilvl="0" w:tplc="39A287F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4547F"/>
    <w:multiLevelType w:val="hybridMultilevel"/>
    <w:tmpl w:val="ACC214C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130" w:hanging="360"/>
      </w:pPr>
    </w:lvl>
    <w:lvl w:ilvl="2" w:tplc="0405001B" w:tentative="1">
      <w:start w:val="1"/>
      <w:numFmt w:val="lowerRoman"/>
      <w:lvlText w:val="%3."/>
      <w:lvlJc w:val="right"/>
      <w:pPr>
        <w:ind w:left="3850" w:hanging="180"/>
      </w:pPr>
    </w:lvl>
    <w:lvl w:ilvl="3" w:tplc="0405000F" w:tentative="1">
      <w:start w:val="1"/>
      <w:numFmt w:val="decimal"/>
      <w:lvlText w:val="%4."/>
      <w:lvlJc w:val="left"/>
      <w:pPr>
        <w:ind w:left="4570" w:hanging="360"/>
      </w:pPr>
    </w:lvl>
    <w:lvl w:ilvl="4" w:tplc="04050019" w:tentative="1">
      <w:start w:val="1"/>
      <w:numFmt w:val="lowerLetter"/>
      <w:lvlText w:val="%5."/>
      <w:lvlJc w:val="left"/>
      <w:pPr>
        <w:ind w:left="5290" w:hanging="360"/>
      </w:pPr>
    </w:lvl>
    <w:lvl w:ilvl="5" w:tplc="0405001B" w:tentative="1">
      <w:start w:val="1"/>
      <w:numFmt w:val="lowerRoman"/>
      <w:lvlText w:val="%6."/>
      <w:lvlJc w:val="right"/>
      <w:pPr>
        <w:ind w:left="6010" w:hanging="180"/>
      </w:pPr>
    </w:lvl>
    <w:lvl w:ilvl="6" w:tplc="0405000F" w:tentative="1">
      <w:start w:val="1"/>
      <w:numFmt w:val="decimal"/>
      <w:lvlText w:val="%7."/>
      <w:lvlJc w:val="left"/>
      <w:pPr>
        <w:ind w:left="6730" w:hanging="360"/>
      </w:pPr>
    </w:lvl>
    <w:lvl w:ilvl="7" w:tplc="04050019" w:tentative="1">
      <w:start w:val="1"/>
      <w:numFmt w:val="lowerLetter"/>
      <w:lvlText w:val="%8."/>
      <w:lvlJc w:val="left"/>
      <w:pPr>
        <w:ind w:left="7450" w:hanging="360"/>
      </w:pPr>
    </w:lvl>
    <w:lvl w:ilvl="8" w:tplc="0405001B" w:tentative="1">
      <w:start w:val="1"/>
      <w:numFmt w:val="lowerRoman"/>
      <w:lvlText w:val="%9."/>
      <w:lvlJc w:val="right"/>
      <w:pPr>
        <w:ind w:left="8170" w:hanging="180"/>
      </w:pPr>
    </w:lvl>
  </w:abstractNum>
  <w:abstractNum w:abstractNumId="20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A1E81"/>
    <w:multiLevelType w:val="hybridMultilevel"/>
    <w:tmpl w:val="E0E8BCA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"/>
  </w:num>
  <w:num w:numId="5">
    <w:abstractNumId w:val="5"/>
  </w:num>
  <w:num w:numId="6">
    <w:abstractNumId w:val="16"/>
  </w:num>
  <w:num w:numId="7">
    <w:abstractNumId w:val="6"/>
  </w:num>
  <w:num w:numId="8">
    <w:abstractNumId w:val="9"/>
  </w:num>
  <w:num w:numId="9">
    <w:abstractNumId w:val="15"/>
  </w:num>
  <w:num w:numId="10">
    <w:abstractNumId w:val="3"/>
  </w:num>
  <w:num w:numId="11">
    <w:abstractNumId w:val="1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0"/>
  </w:num>
  <w:num w:numId="19">
    <w:abstractNumId w:val="2"/>
  </w:num>
  <w:num w:numId="20">
    <w:abstractNumId w:val="11"/>
  </w:num>
  <w:num w:numId="21">
    <w:abstractNumId w:val="4"/>
  </w:num>
  <w:num w:numId="22">
    <w:abstractNumId w:val="12"/>
  </w:num>
  <w:num w:numId="23">
    <w:abstractNumId w:val="7"/>
  </w:num>
  <w:num w:numId="24">
    <w:abstractNumId w:val="14"/>
  </w:num>
  <w:num w:numId="25">
    <w:abstractNumId w:val="21"/>
  </w:num>
  <w:num w:numId="26">
    <w:abstractNumId w:val="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468C3"/>
    <w:rsid w:val="0006017A"/>
    <w:rsid w:val="00067E10"/>
    <w:rsid w:val="000C133D"/>
    <w:rsid w:val="000C2599"/>
    <w:rsid w:val="000F4A70"/>
    <w:rsid w:val="00122EBC"/>
    <w:rsid w:val="001273CD"/>
    <w:rsid w:val="001557F4"/>
    <w:rsid w:val="00190E62"/>
    <w:rsid w:val="001C13AE"/>
    <w:rsid w:val="001D7E89"/>
    <w:rsid w:val="0020390C"/>
    <w:rsid w:val="002174B7"/>
    <w:rsid w:val="00265E18"/>
    <w:rsid w:val="002726E2"/>
    <w:rsid w:val="002805E5"/>
    <w:rsid w:val="002B5330"/>
    <w:rsid w:val="002B5FAD"/>
    <w:rsid w:val="003476FC"/>
    <w:rsid w:val="00351182"/>
    <w:rsid w:val="0035130E"/>
    <w:rsid w:val="003A666E"/>
    <w:rsid w:val="003B1BFC"/>
    <w:rsid w:val="003B75E5"/>
    <w:rsid w:val="003D5C16"/>
    <w:rsid w:val="003E7686"/>
    <w:rsid w:val="00475766"/>
    <w:rsid w:val="00487750"/>
    <w:rsid w:val="004A0523"/>
    <w:rsid w:val="004B0EA9"/>
    <w:rsid w:val="004E3BEE"/>
    <w:rsid w:val="004F60DD"/>
    <w:rsid w:val="005400EB"/>
    <w:rsid w:val="005642DB"/>
    <w:rsid w:val="005B3613"/>
    <w:rsid w:val="00655BE8"/>
    <w:rsid w:val="00664991"/>
    <w:rsid w:val="00671F3C"/>
    <w:rsid w:val="00676344"/>
    <w:rsid w:val="006E3169"/>
    <w:rsid w:val="00732664"/>
    <w:rsid w:val="00791760"/>
    <w:rsid w:val="007A6D3E"/>
    <w:rsid w:val="007C513A"/>
    <w:rsid w:val="007D337E"/>
    <w:rsid w:val="0080681E"/>
    <w:rsid w:val="00807408"/>
    <w:rsid w:val="008134F3"/>
    <w:rsid w:val="00814CB1"/>
    <w:rsid w:val="00832018"/>
    <w:rsid w:val="00853A11"/>
    <w:rsid w:val="00855727"/>
    <w:rsid w:val="00886B58"/>
    <w:rsid w:val="008978C0"/>
    <w:rsid w:val="008B6C7E"/>
    <w:rsid w:val="009034EE"/>
    <w:rsid w:val="0093025D"/>
    <w:rsid w:val="00931970"/>
    <w:rsid w:val="00940B3E"/>
    <w:rsid w:val="00953CEA"/>
    <w:rsid w:val="0096760F"/>
    <w:rsid w:val="0097295B"/>
    <w:rsid w:val="00996C8A"/>
    <w:rsid w:val="009B36DE"/>
    <w:rsid w:val="00A03986"/>
    <w:rsid w:val="00A1470C"/>
    <w:rsid w:val="00A25338"/>
    <w:rsid w:val="00A51755"/>
    <w:rsid w:val="00A7443D"/>
    <w:rsid w:val="00A84114"/>
    <w:rsid w:val="00AA58EB"/>
    <w:rsid w:val="00AB61C4"/>
    <w:rsid w:val="00AE060C"/>
    <w:rsid w:val="00B14425"/>
    <w:rsid w:val="00B4469E"/>
    <w:rsid w:val="00B76FC1"/>
    <w:rsid w:val="00BC47FB"/>
    <w:rsid w:val="00BF6021"/>
    <w:rsid w:val="00C7345B"/>
    <w:rsid w:val="00CB3ED9"/>
    <w:rsid w:val="00CB41C4"/>
    <w:rsid w:val="00CB43EC"/>
    <w:rsid w:val="00DA62AF"/>
    <w:rsid w:val="00DB321E"/>
    <w:rsid w:val="00DD1B51"/>
    <w:rsid w:val="00DE5616"/>
    <w:rsid w:val="00DE7863"/>
    <w:rsid w:val="00DF2EFD"/>
    <w:rsid w:val="00E16A4F"/>
    <w:rsid w:val="00E25876"/>
    <w:rsid w:val="00E330C8"/>
    <w:rsid w:val="00E471C4"/>
    <w:rsid w:val="00E508EA"/>
    <w:rsid w:val="00E81E12"/>
    <w:rsid w:val="00E95FB8"/>
    <w:rsid w:val="00EA759C"/>
    <w:rsid w:val="00F402AD"/>
    <w:rsid w:val="00F458FE"/>
    <w:rsid w:val="00F51D6C"/>
    <w:rsid w:val="00F53521"/>
    <w:rsid w:val="00FD28D1"/>
    <w:rsid w:val="00FD5483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D6192-A70D-4E43-8E96-83EEA552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682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40</cp:revision>
  <cp:lastPrinted>2021-04-01T08:37:00Z</cp:lastPrinted>
  <dcterms:created xsi:type="dcterms:W3CDTF">2018-01-18T06:30:00Z</dcterms:created>
  <dcterms:modified xsi:type="dcterms:W3CDTF">2021-04-01T12:42:00Z</dcterms:modified>
</cp:coreProperties>
</file>